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7C" w:rsidRDefault="006B4C7C" w:rsidP="006B4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6B4C7C" w:rsidRDefault="006B4C7C" w:rsidP="006B4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реализации программы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 </w:t>
      </w:r>
    </w:p>
    <w:p w:rsidR="006B4C7C" w:rsidRDefault="006B4C7C" w:rsidP="006B4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направлению </w:t>
      </w:r>
    </w:p>
    <w:p w:rsidR="006B4C7C" w:rsidRDefault="006B4C7C" w:rsidP="006B4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«Низкий уровень оснащения школы»</w:t>
      </w:r>
    </w:p>
    <w:p w:rsidR="006B4C7C" w:rsidRDefault="006B4C7C" w:rsidP="006B4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C7C" w:rsidRDefault="006B4C7C" w:rsidP="006B4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4C3">
        <w:rPr>
          <w:rFonts w:ascii="Times New Roman" w:hAnsi="Times New Roman" w:cs="Times New Roman"/>
          <w:b/>
          <w:sz w:val="24"/>
          <w:szCs w:val="24"/>
        </w:rPr>
        <w:t>Цель:</w:t>
      </w:r>
      <w:r w:rsidRPr="009C44C3">
        <w:rPr>
          <w:rFonts w:ascii="Times New Roman" w:hAnsi="Times New Roman" w:cs="Times New Roman"/>
          <w:sz w:val="24"/>
          <w:szCs w:val="24"/>
        </w:rPr>
        <w:t xml:space="preserve"> анализ 2 этапа реализации программы </w:t>
      </w:r>
      <w:proofErr w:type="spellStart"/>
      <w:r w:rsidRPr="009C44C3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9C44C3">
        <w:rPr>
          <w:rFonts w:ascii="Times New Roman" w:hAnsi="Times New Roman" w:cs="Times New Roman"/>
          <w:sz w:val="24"/>
          <w:szCs w:val="24"/>
        </w:rPr>
        <w:t xml:space="preserve"> мер по направлению  </w:t>
      </w:r>
      <w:r>
        <w:rPr>
          <w:rFonts w:ascii="Times New Roman" w:hAnsi="Times New Roman" w:cs="Times New Roman"/>
          <w:sz w:val="24"/>
          <w:szCs w:val="24"/>
        </w:rPr>
        <w:t>«Низкий уровень оснащения школы</w:t>
      </w:r>
      <w:r w:rsidRPr="001511BF">
        <w:rPr>
          <w:rFonts w:ascii="Times New Roman" w:hAnsi="Times New Roman" w:cs="Times New Roman"/>
          <w:sz w:val="24"/>
          <w:szCs w:val="24"/>
        </w:rPr>
        <w:t>».</w:t>
      </w:r>
    </w:p>
    <w:p w:rsidR="00B03F4B" w:rsidRDefault="00B03F4B" w:rsidP="006B4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4C7C" w:rsidRDefault="00B03F4B" w:rsidP="006B4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F4B"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B03F4B">
        <w:rPr>
          <w:rFonts w:ascii="Times New Roman" w:hAnsi="Times New Roman" w:cs="Times New Roman"/>
          <w:sz w:val="24"/>
          <w:szCs w:val="24"/>
        </w:rPr>
        <w:t xml:space="preserve">улучшить </w:t>
      </w:r>
      <w:proofErr w:type="spellStart"/>
      <w:r w:rsidRPr="00B03F4B">
        <w:rPr>
          <w:rFonts w:ascii="Times New Roman" w:hAnsi="Times New Roman" w:cs="Times New Roman"/>
          <w:sz w:val="24"/>
          <w:szCs w:val="24"/>
        </w:rPr>
        <w:t>материальнотехническую</w:t>
      </w:r>
      <w:proofErr w:type="spellEnd"/>
      <w:r w:rsidRPr="00B03F4B">
        <w:rPr>
          <w:rFonts w:ascii="Times New Roman" w:hAnsi="Times New Roman" w:cs="Times New Roman"/>
          <w:sz w:val="24"/>
          <w:szCs w:val="24"/>
        </w:rPr>
        <w:t xml:space="preserve"> базу школы, создать образовательную инфраструктуру, соответствующую современным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F4B" w:rsidRPr="00B03F4B" w:rsidRDefault="00B03F4B" w:rsidP="006B4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C7C" w:rsidRDefault="006B4C7C" w:rsidP="006B4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Достигнутые результаты:</w:t>
      </w:r>
    </w:p>
    <w:p w:rsidR="006B4C7C" w:rsidRDefault="006B4C7C" w:rsidP="006B4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 этапе </w:t>
      </w:r>
      <w:r w:rsidRPr="009C44C3">
        <w:rPr>
          <w:rFonts w:ascii="Times New Roman" w:hAnsi="Times New Roman" w:cs="Times New Roman"/>
          <w:sz w:val="24"/>
          <w:szCs w:val="24"/>
        </w:rPr>
        <w:t>реализации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C44C3">
        <w:rPr>
          <w:rFonts w:ascii="Times New Roman" w:hAnsi="Times New Roman" w:cs="Times New Roman"/>
          <w:sz w:val="24"/>
          <w:szCs w:val="24"/>
        </w:rPr>
        <w:t xml:space="preserve">граммы </w:t>
      </w:r>
      <w:proofErr w:type="spellStart"/>
      <w:r w:rsidRPr="009C44C3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9C44C3">
        <w:rPr>
          <w:rFonts w:ascii="Times New Roman" w:hAnsi="Times New Roman" w:cs="Times New Roman"/>
          <w:sz w:val="24"/>
          <w:szCs w:val="24"/>
        </w:rPr>
        <w:t xml:space="preserve"> мер по направлению  </w:t>
      </w:r>
      <w:r w:rsidRPr="001511BF">
        <w:rPr>
          <w:rFonts w:ascii="Times New Roman" w:hAnsi="Times New Roman" w:cs="Times New Roman"/>
          <w:sz w:val="24"/>
          <w:szCs w:val="24"/>
        </w:rPr>
        <w:t>«Низк</w:t>
      </w:r>
      <w:r>
        <w:rPr>
          <w:rFonts w:ascii="Times New Roman" w:hAnsi="Times New Roman" w:cs="Times New Roman"/>
          <w:sz w:val="24"/>
          <w:szCs w:val="24"/>
        </w:rPr>
        <w:t>ий уровень оснащения школы</w:t>
      </w:r>
      <w:r w:rsidRPr="001511B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проведена следующая работа:</w:t>
      </w:r>
    </w:p>
    <w:p w:rsidR="00D925DA" w:rsidRDefault="00D925DA" w:rsidP="006B4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косметический ремонт </w:t>
      </w:r>
      <w:r w:rsidR="005F446B">
        <w:rPr>
          <w:rFonts w:ascii="Times New Roman" w:hAnsi="Times New Roman" w:cs="Times New Roman"/>
          <w:sz w:val="24"/>
          <w:szCs w:val="24"/>
        </w:rPr>
        <w:t>помещений</w:t>
      </w:r>
      <w:r w:rsidR="0059253F">
        <w:rPr>
          <w:rFonts w:ascii="Times New Roman" w:hAnsi="Times New Roman" w:cs="Times New Roman"/>
          <w:sz w:val="24"/>
          <w:szCs w:val="24"/>
        </w:rPr>
        <w:t xml:space="preserve">, </w:t>
      </w:r>
      <w:r w:rsidR="0059253F" w:rsidRPr="005F446B">
        <w:rPr>
          <w:rFonts w:ascii="Times New Roman" w:hAnsi="Times New Roman" w:cs="Times New Roman"/>
          <w:sz w:val="24"/>
          <w:szCs w:val="24"/>
        </w:rPr>
        <w:t>рекреаций школы</w:t>
      </w:r>
      <w:r w:rsidR="0059253F">
        <w:rPr>
          <w:rFonts w:ascii="Times New Roman" w:hAnsi="Times New Roman" w:cs="Times New Roman"/>
          <w:sz w:val="24"/>
          <w:szCs w:val="24"/>
        </w:rPr>
        <w:t>, замена освещения в учебных кабинетах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592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1);</w:t>
      </w:r>
    </w:p>
    <w:p w:rsidR="00D925DA" w:rsidRDefault="00D925DA" w:rsidP="006B4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253F">
        <w:rPr>
          <w:rFonts w:ascii="Times New Roman" w:hAnsi="Times New Roman" w:cs="Times New Roman"/>
          <w:sz w:val="24"/>
          <w:szCs w:val="24"/>
        </w:rPr>
        <w:t xml:space="preserve">обновление УМК, </w:t>
      </w:r>
      <w:r w:rsidR="00753BAD">
        <w:rPr>
          <w:rFonts w:ascii="Times New Roman" w:hAnsi="Times New Roman" w:cs="Times New Roman"/>
          <w:sz w:val="24"/>
          <w:szCs w:val="24"/>
        </w:rPr>
        <w:t>формирован</w:t>
      </w:r>
      <w:r w:rsidR="0059253F">
        <w:rPr>
          <w:rFonts w:ascii="Times New Roman" w:hAnsi="Times New Roman" w:cs="Times New Roman"/>
          <w:sz w:val="24"/>
          <w:szCs w:val="24"/>
        </w:rPr>
        <w:t>ие</w:t>
      </w:r>
      <w:r w:rsidR="00753B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BAD">
        <w:rPr>
          <w:rFonts w:ascii="Times New Roman" w:hAnsi="Times New Roman" w:cs="Times New Roman"/>
          <w:sz w:val="24"/>
          <w:szCs w:val="24"/>
        </w:rPr>
        <w:t>план-заказ</w:t>
      </w:r>
      <w:r w:rsidR="0059253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53BAD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59253F">
        <w:rPr>
          <w:rFonts w:ascii="Times New Roman" w:hAnsi="Times New Roman" w:cs="Times New Roman"/>
          <w:sz w:val="24"/>
          <w:szCs w:val="24"/>
        </w:rPr>
        <w:t>и</w:t>
      </w:r>
      <w:r w:rsidR="00753BAD">
        <w:rPr>
          <w:rFonts w:ascii="Times New Roman" w:hAnsi="Times New Roman" w:cs="Times New Roman"/>
          <w:sz w:val="24"/>
          <w:szCs w:val="24"/>
        </w:rPr>
        <w:t>ков на 2022-2023 учебный год (Приложение 2)</w:t>
      </w:r>
      <w:r w:rsidR="00B03F4B">
        <w:rPr>
          <w:rFonts w:ascii="Times New Roman" w:hAnsi="Times New Roman" w:cs="Times New Roman"/>
          <w:sz w:val="24"/>
          <w:szCs w:val="24"/>
        </w:rPr>
        <w:t>;</w:t>
      </w:r>
    </w:p>
    <w:p w:rsidR="00B03F4B" w:rsidRDefault="00B03F4B" w:rsidP="006B4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03F4B">
        <w:rPr>
          <w:rFonts w:ascii="Times New Roman" w:hAnsi="Times New Roman" w:cs="Times New Roman"/>
          <w:sz w:val="24"/>
          <w:szCs w:val="24"/>
        </w:rPr>
        <w:t>привлечение бюджетных и внебюджетных сре</w:t>
      </w:r>
      <w:proofErr w:type="gramStart"/>
      <w:r w:rsidRPr="00B03F4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03F4B">
        <w:rPr>
          <w:rFonts w:ascii="Times New Roman" w:hAnsi="Times New Roman" w:cs="Times New Roman"/>
          <w:sz w:val="24"/>
          <w:szCs w:val="24"/>
        </w:rPr>
        <w:t>я 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школьного оборудования (Приложение 3).</w:t>
      </w:r>
    </w:p>
    <w:p w:rsidR="00581804" w:rsidRDefault="00581804"/>
    <w:p w:rsidR="005F446B" w:rsidRDefault="00B03F4B" w:rsidP="005F44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446B" w:rsidRPr="005F446B">
        <w:rPr>
          <w:rFonts w:ascii="Times New Roman" w:hAnsi="Times New Roman" w:cs="Times New Roman"/>
          <w:sz w:val="24"/>
          <w:szCs w:val="24"/>
        </w:rPr>
        <w:t>Таким образом, задачи, стоящие перед коллективом по обновлению материально-технической базы школы и созданию комфортной обучающей среды, выполнены.</w:t>
      </w:r>
    </w:p>
    <w:p w:rsidR="005F446B" w:rsidRDefault="005F446B" w:rsidP="005F44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446B" w:rsidRDefault="005F446B" w:rsidP="005F44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Ф.Н.Талипова</w:t>
      </w:r>
      <w:proofErr w:type="spellEnd"/>
    </w:p>
    <w:p w:rsidR="005F446B" w:rsidRDefault="005F446B" w:rsidP="005F446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446B" w:rsidRPr="005F446B" w:rsidRDefault="005F446B" w:rsidP="005F44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УВР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Ф.Ф.Шамсетдинова</w:t>
      </w:r>
      <w:proofErr w:type="spellEnd"/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>
      <w:pPr>
        <w:rPr>
          <w:rFonts w:ascii="Times New Roman" w:hAnsi="Times New Roman" w:cs="Times New Roman"/>
          <w:b/>
          <w:sz w:val="24"/>
          <w:szCs w:val="24"/>
        </w:rPr>
      </w:pPr>
    </w:p>
    <w:p w:rsidR="005F446B" w:rsidRDefault="005F44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F446B" w:rsidRDefault="005F446B" w:rsidP="00592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46B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и эстетики образовательного процесса в летний период проведен косметический ремонт помещений, </w:t>
      </w:r>
      <w:proofErr w:type="gramStart"/>
      <w:r w:rsidRPr="005F446B">
        <w:rPr>
          <w:rFonts w:ascii="Times New Roman" w:hAnsi="Times New Roman" w:cs="Times New Roman"/>
          <w:sz w:val="24"/>
          <w:szCs w:val="24"/>
        </w:rPr>
        <w:t>рекреаций</w:t>
      </w:r>
      <w:proofErr w:type="gramEnd"/>
      <w:r w:rsidRPr="005F446B">
        <w:rPr>
          <w:rFonts w:ascii="Times New Roman" w:hAnsi="Times New Roman" w:cs="Times New Roman"/>
          <w:sz w:val="24"/>
          <w:szCs w:val="24"/>
        </w:rPr>
        <w:t xml:space="preserve"> школы, произведено техническое обслуживание котельной, </w:t>
      </w:r>
      <w:r w:rsidR="0059253F">
        <w:rPr>
          <w:rFonts w:ascii="Times New Roman" w:hAnsi="Times New Roman" w:cs="Times New Roman"/>
          <w:sz w:val="24"/>
          <w:szCs w:val="24"/>
        </w:rPr>
        <w:t xml:space="preserve">замена освещения в учебных кабинетах, </w:t>
      </w:r>
      <w:r w:rsidRPr="005F446B">
        <w:rPr>
          <w:rFonts w:ascii="Times New Roman" w:hAnsi="Times New Roman" w:cs="Times New Roman"/>
          <w:sz w:val="24"/>
          <w:szCs w:val="24"/>
        </w:rPr>
        <w:t>выполнен ряд требований пожарной инспекции, позволяющий, обеспечивать безопасность учебного процесса.</w:t>
      </w:r>
    </w:p>
    <w:p w:rsidR="00D86285" w:rsidRDefault="00D86285" w:rsidP="00592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8790" cy="2114092"/>
            <wp:effectExtent l="0" t="0" r="635" b="635"/>
            <wp:docPr id="3" name="Рисунок 3" descr="F:\Фото Фаузия\IMG_20220913_16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Фаузия\IMG_20220913_160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17" cy="211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3667" cy="2117751"/>
            <wp:effectExtent l="0" t="0" r="0" b="0"/>
            <wp:docPr id="5" name="Рисунок 5" descr="C:\Users\начальная школа\Desktop\Венера Яухатовна\разное\Downloads\IMG_20220505_15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ая школа\Desktop\Венера Яухатовна\разное\Downloads\IMG_20220505_15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97" cy="211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85" w:rsidRDefault="00D86285" w:rsidP="00592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61B23" wp14:editId="0D1BD20E">
            <wp:extent cx="2946195" cy="3343046"/>
            <wp:effectExtent l="0" t="0" r="6985" b="0"/>
            <wp:docPr id="4" name="Рисунок 4" descr="F:\Фото Фаузия\IMG_20220913_16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Фаузия\IMG_20220913_160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8"/>
                    <a:stretch/>
                  </pic:blipFill>
                  <pic:spPr bwMode="auto">
                    <a:xfrm>
                      <a:off x="0" y="0"/>
                      <a:ext cx="2947818" cy="334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5F3" w:rsidRDefault="000615F3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5F3" w:rsidRDefault="000615F3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5F3" w:rsidRDefault="000615F3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0615F3" w:rsidRDefault="000615F3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УМК,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план-заказа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учебников на 2022-2023 учебный год</w:t>
      </w:r>
    </w:p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268"/>
        <w:gridCol w:w="709"/>
        <w:gridCol w:w="1417"/>
        <w:gridCol w:w="1276"/>
        <w:gridCol w:w="992"/>
        <w:gridCol w:w="35"/>
        <w:gridCol w:w="958"/>
        <w:gridCol w:w="992"/>
      </w:tblGrid>
      <w:tr w:rsidR="000615F3" w:rsidRPr="000615F3" w:rsidTr="00AE6707">
        <w:trPr>
          <w:gridAfter w:val="2"/>
          <w:wAfter w:w="1950" w:type="dxa"/>
          <w:trHeight w:val="217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79646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Бланк заказа на учебники по договорам с издательствами (п.4,5,14 ст.93 ФЗ-44)   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ООО «Абрис-Уфа» </w:t>
            </w:r>
            <w:r w:rsidRPr="00E057A0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450075, РБ, г. Уфа, ул. проспект Октября, д.97/1 </w:t>
            </w:r>
            <w:r w:rsidRPr="00E057A0">
              <w:rPr>
                <w:rFonts w:ascii="Arial CYR" w:eastAsia="Times New Roman" w:hAnsi="Arial CYR" w:cs="Arial CYR"/>
                <w:b/>
                <w:bCs/>
                <w:color w:val="0066CC"/>
                <w:sz w:val="20"/>
                <w:szCs w:val="20"/>
                <w:lang w:eastAsia="ru-RU"/>
              </w:rPr>
              <w:t xml:space="preserve">                            </w:t>
            </w:r>
            <w:r w:rsidRPr="00E057A0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Тел. /347/246-46-11,        246-38-01, 246-38-02  </w:t>
            </w:r>
            <w:r w:rsidRPr="00E057A0">
              <w:rPr>
                <w:rFonts w:ascii="Arial CYR" w:eastAsia="Times New Roman" w:hAnsi="Arial CYR" w:cs="Arial CYR"/>
                <w:b/>
                <w:bCs/>
                <w:color w:val="800080"/>
                <w:sz w:val="20"/>
                <w:szCs w:val="20"/>
                <w:lang w:eastAsia="ru-RU"/>
              </w:rPr>
              <w:t xml:space="preserve"> </w:t>
            </w:r>
            <w:r w:rsidRPr="00E057A0">
              <w:rPr>
                <w:rFonts w:ascii="Arial CYR" w:eastAsia="Times New Roman" w:hAnsi="Arial CYR" w:cs="Arial CYR"/>
                <w:b/>
                <w:bCs/>
                <w:color w:val="0066CC"/>
                <w:sz w:val="20"/>
                <w:szCs w:val="20"/>
                <w:lang w:eastAsia="ru-RU"/>
              </w:rPr>
              <w:t xml:space="preserve">                                  </w:t>
            </w: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615F3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32D1018" wp14:editId="12CF27F6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0</wp:posOffset>
                  </wp:positionV>
                  <wp:extent cx="1362075" cy="847725"/>
                  <wp:effectExtent l="0" t="0" r="9525" b="9525"/>
                  <wp:wrapNone/>
                  <wp:docPr id="307271" name="Рисунок 307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7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0615F3" w:rsidRPr="00E057A0" w:rsidTr="00AE6707">
              <w:trPr>
                <w:trHeight w:val="2175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615F3" w:rsidRPr="00E057A0" w:rsidRDefault="000615F3" w:rsidP="00AE6707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59 704,15</w:t>
            </w:r>
          </w:p>
        </w:tc>
      </w:tr>
      <w:tr w:rsidR="000615F3" w:rsidRPr="000615F3" w:rsidTr="00AE6707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Порядковый номер учебника в ФП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Авторы, название учебника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УМК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цена издательства  с доставкой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заказ</w:t>
            </w:r>
          </w:p>
        </w:tc>
      </w:tr>
      <w:tr w:rsidR="000615F3" w:rsidRPr="000615F3" w:rsidTr="00AE670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1.1.1.1.1.1.5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Канакина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В.П., Горецкий В.Г. Русский язык (в 2-х частях)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1042,80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</w:tr>
      <w:tr w:rsidR="000615F3" w:rsidRPr="000615F3" w:rsidTr="00AE670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1.1.1.1.2.2.4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1072,50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литер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.ч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тение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</w:tr>
      <w:tr w:rsidR="000615F3" w:rsidRPr="000615F3" w:rsidTr="00AE670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1.2.1.1.1.22.3/</w:t>
            </w: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2.2.1.1.1.22.3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Петленко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Л. В., Романова В. Ю., Рябинина Л. А., Соколова О. В. Русский родной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581,90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</w:tr>
      <w:tr w:rsidR="000615F3" w:rsidRPr="000615F3" w:rsidTr="00AE670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1.2.1.1.1.22.4/</w:t>
            </w: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2.2.1.1.1.22.4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Петленко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Л. В., Романова В. Ю., Рябинина Л. А., Соколова О. В. Русский родной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581,90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родной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</w:tr>
      <w:tr w:rsidR="000615F3" w:rsidRPr="000615F3" w:rsidTr="00AE6707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1.1.1.2.1.4.3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Быкова Н.И., Дули Д., Поспелова М.Д. и др. Английский язык (в 2 частях)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Spotlight</w:t>
            </w:r>
            <w:proofErr w:type="spellEnd"/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Перспектива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852,50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англ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.я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</w:tr>
      <w:tr w:rsidR="000615F3" w:rsidRPr="000615F3" w:rsidTr="00AE670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1.1.1.3.1.8.4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Бантова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М.А., Бельтюкова Г.В. и др.  Математика (в 2-х частях) 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1015,30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</w:tr>
      <w:tr w:rsidR="000615F3" w:rsidRPr="000615F3" w:rsidTr="00AE670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1.1.1.4.1.3.4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Плешаков А.А.,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Крючкова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Е.А. Окружающий мир (в 2-х частях)  (Школа </w:t>
            </w: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993,30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окруж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.м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</w:tr>
      <w:tr w:rsidR="000615F3" w:rsidRPr="000615F3" w:rsidTr="00AE670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1.1.1.5.1.2.6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Шемшурина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А.И. Основы религиозных культур и светской этики. Основы светской этики 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Перспектива, Школа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днк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светской этики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</w:tr>
    </w:tbl>
    <w:p w:rsidR="000615F3" w:rsidRDefault="000615F3" w:rsidP="000615F3"/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268"/>
        <w:gridCol w:w="709"/>
        <w:gridCol w:w="1417"/>
        <w:gridCol w:w="1276"/>
        <w:gridCol w:w="992"/>
        <w:gridCol w:w="993"/>
        <w:gridCol w:w="992"/>
      </w:tblGrid>
      <w:tr w:rsidR="000615F3" w:rsidRPr="00E057A0" w:rsidTr="00AE6707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Учебное пособие, ожидается приказ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Александрова О.М., Аристова М. А., Беляева Н. В.,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Добротина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И.Н.,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Критарова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Ж.Н.,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Мухаметшина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Р.Ф. Родная русская литература. 9 класс. Учебное пособие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ТВ-70/04пр от 24.12.2021г., ожидается приказ о включении в ФПУ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518,10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родная 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</w:tr>
      <w:tr w:rsidR="000615F3" w:rsidRPr="00E057A0" w:rsidTr="00AE6707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1.1.2.3.2.1.3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Юдовская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А.Я., Баранов П.А., Ванюшкина Л.М./Под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.И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скендерова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 Всеобщая история. История Нового времени.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всеобщая 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</w:tr>
      <w:tr w:rsidR="000615F3" w:rsidRPr="00E057A0" w:rsidTr="00AE670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1.1.2.6.1.1.4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Питерских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А.С. / Под ред.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Б.М. 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0615F3" w:rsidRPr="00E057A0" w:rsidTr="00AE6707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1.1.2.7.1.1.1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Казакевич В.М., Пичугина Г.В., Семенова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Г.Ю.и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др. /Под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азакевича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В.М. Технология.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485,65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0615F3" w:rsidRPr="00E057A0" w:rsidTr="00AE6707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1.1.2.7.1.1.2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Казакевич В.М., Пичугина Г.В., Семенова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Г.Ю.и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др. /Под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азакевича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В.М. Технология.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485,65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0615F3" w:rsidRPr="00E057A0" w:rsidTr="00AE6707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1.1.2.7.1.1.3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Казакевич В.М., Пичугина Г.В., Семенова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Г.Ю.и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др. /Под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азакевича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В.М. Технология.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486,75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0615F3" w:rsidRPr="00E057A0" w:rsidTr="00AE6707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1.1.2.7.1.1.4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Казакевич В.М., Пичугина Г.В., Семенова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Г.Ю.и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др. /Под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ред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азакевича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В.М. Технология.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</w:tbl>
    <w:p w:rsidR="000615F3" w:rsidRDefault="000615F3" w:rsidP="000615F3"/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268"/>
        <w:gridCol w:w="709"/>
        <w:gridCol w:w="1417"/>
        <w:gridCol w:w="1276"/>
        <w:gridCol w:w="992"/>
        <w:gridCol w:w="993"/>
        <w:gridCol w:w="992"/>
      </w:tblGrid>
      <w:tr w:rsidR="000615F3" w:rsidRPr="00E057A0" w:rsidTr="00AE6707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1.1.2.1.1.9.3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Якубовская Э.В., </w:t>
            </w: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Галунчикова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Н.Г. Русский язык (для 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 интеллектуальными нарушениями)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специальный учебник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772,75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язык 8 вид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  <w:tr w:rsidR="000615F3" w:rsidRPr="00E057A0" w:rsidTr="00AE670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1.1.2.4.1.9.3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Алышева</w:t>
            </w:r>
            <w:proofErr w:type="spell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Т.В. Математика (для </w:t>
            </w:r>
            <w:proofErr w:type="gramStart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 интеллектуальными нарушениями)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57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специальный учебник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796,40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15F3" w:rsidRPr="00E057A0" w:rsidRDefault="000615F3" w:rsidP="00AE67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математика 8 вид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0615F3" w:rsidRPr="00E057A0" w:rsidRDefault="000615F3" w:rsidP="00AE670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057A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</w:tr>
    </w:tbl>
    <w:p w:rsidR="00C163D9" w:rsidRDefault="00C163D9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3D9" w:rsidRDefault="00C163D9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C163D9" w:rsidRPr="00D86285" w:rsidRDefault="00D86285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03F4B">
        <w:rPr>
          <w:rFonts w:ascii="Times New Roman" w:hAnsi="Times New Roman" w:cs="Times New Roman"/>
          <w:sz w:val="24"/>
          <w:szCs w:val="24"/>
        </w:rPr>
        <w:t>ривлечение бюджетных и внебюджетных сре</w:t>
      </w:r>
      <w:proofErr w:type="gramStart"/>
      <w:r w:rsidRPr="00B03F4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03F4B">
        <w:rPr>
          <w:rFonts w:ascii="Times New Roman" w:hAnsi="Times New Roman" w:cs="Times New Roman"/>
          <w:sz w:val="24"/>
          <w:szCs w:val="24"/>
        </w:rPr>
        <w:t>я 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школьного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: были приобретены принтер </w:t>
      </w:r>
      <w:r>
        <w:rPr>
          <w:rFonts w:ascii="Times New Roman" w:hAnsi="Times New Roman" w:cs="Times New Roman"/>
          <w:sz w:val="24"/>
          <w:szCs w:val="24"/>
          <w:lang w:val="en-US"/>
        </w:rPr>
        <w:t>Canon</w:t>
      </w:r>
      <w:r w:rsidRPr="00D862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звуковые колонки.</w:t>
      </w:r>
      <w:bookmarkStart w:id="0" w:name="_GoBack"/>
      <w:bookmarkEnd w:id="0"/>
    </w:p>
    <w:p w:rsidR="00C163D9" w:rsidRDefault="00C163D9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81574" cy="3961181"/>
            <wp:effectExtent l="0" t="0" r="0" b="1270"/>
            <wp:docPr id="1" name="Рисунок 1" descr="C:\Users\школа\AppData\Local\Microsoft\Windows\Temporary Internet Files\Content.Word\IMG_20220914_09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220914_090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003" cy="396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D9" w:rsidRDefault="00C163D9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3D9" w:rsidRPr="000615F3" w:rsidRDefault="00C163D9" w:rsidP="005925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2858" cy="3774644"/>
            <wp:effectExtent l="0" t="0" r="0" b="0"/>
            <wp:docPr id="2" name="Рисунок 2" descr="C:\Users\школа\AppData\Local\Microsoft\Windows\Temporary Internet Files\Content.Word\IMG_20220914_09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220914_0904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67" cy="377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3D9" w:rsidRPr="000615F3" w:rsidSect="00D862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7C"/>
    <w:rsid w:val="000615F3"/>
    <w:rsid w:val="00581804"/>
    <w:rsid w:val="0059253F"/>
    <w:rsid w:val="005F446B"/>
    <w:rsid w:val="006B4C7C"/>
    <w:rsid w:val="007307ED"/>
    <w:rsid w:val="00753BAD"/>
    <w:rsid w:val="00B03F4B"/>
    <w:rsid w:val="00C163D9"/>
    <w:rsid w:val="00D86285"/>
    <w:rsid w:val="00D9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начальная школа</cp:lastModifiedBy>
  <cp:revision>9</cp:revision>
  <dcterms:created xsi:type="dcterms:W3CDTF">2022-09-13T10:45:00Z</dcterms:created>
  <dcterms:modified xsi:type="dcterms:W3CDTF">2022-09-14T06:07:00Z</dcterms:modified>
</cp:coreProperties>
</file>